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A50ED" w14:textId="77777777" w:rsidR="00BA2238" w:rsidRDefault="00BA2238" w:rsidP="00BA2238">
      <w:pPr>
        <w:spacing w:after="192" w:line="240" w:lineRule="auto"/>
        <w:outlineLvl w:val="0"/>
        <w:rPr>
          <w:rFonts w:ascii="Arial" w:eastAsia="Times New Roman" w:hAnsi="Arial" w:cs="Arial"/>
          <w:b/>
          <w:bCs/>
          <w:caps/>
          <w:color w:val="224B44"/>
          <w:kern w:val="36"/>
          <w:sz w:val="39"/>
          <w:szCs w:val="39"/>
          <w:lang w:eastAsia="nl-NL"/>
        </w:rPr>
      </w:pPr>
      <w:r>
        <w:rPr>
          <w:rFonts w:ascii="Arial" w:eastAsia="Times New Roman" w:hAnsi="Arial" w:cs="Arial"/>
          <w:b/>
          <w:bCs/>
          <w:caps/>
          <w:color w:val="224B44"/>
          <w:kern w:val="36"/>
          <w:sz w:val="39"/>
          <w:szCs w:val="39"/>
          <w:lang w:eastAsia="nl-NL"/>
        </w:rPr>
        <w:t>GARANTIEVERKLARING</w:t>
      </w:r>
    </w:p>
    <w:p w14:paraId="45AF80BE" w14:textId="77777777" w:rsidR="00BA2238" w:rsidRDefault="00BA2238" w:rsidP="00BA2238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aps/>
          <w:color w:val="224B44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bCs/>
          <w:caps/>
          <w:color w:val="224B44"/>
          <w:sz w:val="24"/>
          <w:szCs w:val="24"/>
          <w:lang w:eastAsia="nl-NL"/>
        </w:rPr>
        <w:t>GARANTIEVERKLARING</w:t>
      </w:r>
    </w:p>
    <w:p w14:paraId="78EAE18C" w14:textId="77777777" w:rsidR="00BA2238" w:rsidRDefault="00BA2238" w:rsidP="00BA22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nl-NL"/>
        </w:rPr>
        <w:t>Metabo verleent 1 jaar garantie aan de eindgebruiker, beginnend op de datum van aankoop van de machine. De garantie heeft betrekking op gebreken die aan materiaal- en/of productiefouten zijn toe te schrijven. </w:t>
      </w:r>
    </w:p>
    <w:p w14:paraId="65DBA09B" w14:textId="77777777" w:rsidR="00BA2238" w:rsidRDefault="00BA2238" w:rsidP="00BA22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Bij aanspraak maken op garantie dient de originele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nl-NL"/>
        </w:rPr>
        <w:t>aankoopbon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met verkoopdatum te worden bijgevoegd. Garantiereparaties mogen uitsluitend door een bevoegd Metabo Service Center worden uitgevoerd.</w:t>
      </w:r>
    </w:p>
    <w:p w14:paraId="35AD581D" w14:textId="77777777" w:rsidR="00BA2238" w:rsidRDefault="00BA2238" w:rsidP="00BA22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nl-NL"/>
        </w:rPr>
        <w:br/>
        <w:t>Voorwaarden voor garantie zijn:</w:t>
      </w:r>
    </w:p>
    <w:p w14:paraId="561A2966" w14:textId="77777777" w:rsidR="00BA2238" w:rsidRDefault="00BA2238" w:rsidP="00BA22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Machine is niet ouder dan 24 maanden na aankoop van de gebruiker - particulier gebruik - uitgezonderd XXL</w:t>
      </w:r>
    </w:p>
    <w:p w14:paraId="44B3183A" w14:textId="77777777" w:rsidR="00BA2238" w:rsidRDefault="00BA2238" w:rsidP="00BA22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Machine is niet ouder dan 12 maanden na aankoop van de gebruiker - professioneel gebruik - uitgezonderd XXL</w:t>
      </w:r>
    </w:p>
    <w:p w14:paraId="25B551AC" w14:textId="77777777" w:rsidR="00BA2238" w:rsidRDefault="00BA2238" w:rsidP="00BA22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Er dient een aankoopbewijs te zijn bijgevoegd</w:t>
      </w:r>
    </w:p>
    <w:p w14:paraId="380AFCD7" w14:textId="77777777" w:rsidR="00BA2238" w:rsidRDefault="00BA2238" w:rsidP="00BA22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nl-NL"/>
        </w:rPr>
        <w:t> Uitgesloten van garantie:</w:t>
      </w:r>
    </w:p>
    <w:p w14:paraId="18929747" w14:textId="77777777" w:rsidR="00BA2238" w:rsidRDefault="00BA2238" w:rsidP="00BA22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Toebehoren vallen nooit onder garantie</w:t>
      </w:r>
    </w:p>
    <w:p w14:paraId="4AC24A18" w14:textId="77777777" w:rsidR="00BA2238" w:rsidRDefault="00BA2238" w:rsidP="00BA22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Beschadigingen door nalatigheid (schokken, machine per ongeluk laten vallen) of door verontreinigingen, bv. zand of stenen</w:t>
      </w:r>
    </w:p>
    <w:p w14:paraId="1AA1699D" w14:textId="77777777" w:rsidR="00BA2238" w:rsidRDefault="00BA2238" w:rsidP="00BA22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Vreemde onderdelen in de machine</w:t>
      </w:r>
    </w:p>
    <w:p w14:paraId="3D5D7F48" w14:textId="77777777" w:rsidR="00BA2238" w:rsidRDefault="00BA2238" w:rsidP="00BA22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Reparatie uitgevoerd door een onbevoegd persoon</w:t>
      </w:r>
    </w:p>
    <w:p w14:paraId="46E8BF6D" w14:textId="77777777" w:rsidR="00BA2238" w:rsidRDefault="00BA2238" w:rsidP="00BA22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Gebruik niet conform de gebruiksaanwijzing, , zoals overbelasting van de machine (bv.: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reciprozagen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in de palletbouw), gebruik van niet toegestane inzetgereedschappen, etc.</w:t>
      </w:r>
    </w:p>
    <w:p w14:paraId="6A04A35E" w14:textId="77777777" w:rsidR="00BA2238" w:rsidRDefault="00BA2238" w:rsidP="00BA22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Normale slijtage</w:t>
      </w:r>
    </w:p>
    <w:p w14:paraId="4EFC4722" w14:textId="77777777" w:rsidR="00BA2238" w:rsidRDefault="00BA2238" w:rsidP="00BA2238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nl-NL"/>
        </w:rPr>
        <w:t> Ook gedeeltelijk of volledig gedemonteerde machines zijn van de garantie uitgesloten.</w:t>
      </w:r>
    </w:p>
    <w:p w14:paraId="3F41B21A" w14:textId="77777777" w:rsidR="00BA2238" w:rsidRDefault="00BA2238" w:rsidP="00BA22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pict w14:anchorId="6FB9FFA8">
          <v:rect id="_x0000_i1025" style="width:521.25pt;height:.75pt" o:hrpct="0" o:hralign="center" o:hrstd="t" o:hr="t" fillcolor="#a0a0a0" stroked="f"/>
        </w:pict>
      </w:r>
    </w:p>
    <w:p w14:paraId="565A659D" w14:textId="77777777" w:rsidR="00BA2238" w:rsidRDefault="00BA2238" w:rsidP="00BA2238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b/>
          <w:bCs/>
          <w:caps/>
          <w:color w:val="224B44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bCs/>
          <w:caps/>
          <w:color w:val="224B44"/>
          <w:sz w:val="24"/>
          <w:szCs w:val="24"/>
          <w:lang w:eastAsia="nl-NL"/>
        </w:rPr>
        <w:t>XXL - GARANTIE (DE 3-JARIGE GARANTIE VAN METABO)</w:t>
      </w:r>
    </w:p>
    <w:p w14:paraId="64F90D87" w14:textId="4D55973E" w:rsidR="00BA2238" w:rsidRDefault="00BA2238" w:rsidP="00BA22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noProof/>
          <w:color w:val="224B44"/>
          <w:sz w:val="24"/>
          <w:szCs w:val="24"/>
          <w:lang w:eastAsia="nl-NL"/>
        </w:rPr>
        <w:drawing>
          <wp:inline distT="0" distB="0" distL="0" distR="0" wp14:anchorId="4D91C61E" wp14:editId="4D583E29">
            <wp:extent cx="1905000" cy="1905000"/>
            <wp:effectExtent l="0" t="0" r="0" b="0"/>
            <wp:docPr id="1" name="Afbeelding 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8D78C" w14:textId="77777777" w:rsidR="00BA2238" w:rsidRDefault="00BA2238" w:rsidP="00BA22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nl-NL"/>
        </w:rPr>
        <w:t>Als een gekochte machine binnen 4 weken wordt geregistreerd, verleent Metabo een uitgebreide garantie van 3 jaar, die begint op de aankoopdatum van de machine.</w:t>
      </w:r>
      <w:r>
        <w:rPr>
          <w:rFonts w:ascii="Arial" w:eastAsia="Times New Roman" w:hAnsi="Arial" w:cs="Arial"/>
          <w:color w:val="000000"/>
          <w:sz w:val="18"/>
          <w:szCs w:val="18"/>
          <w:lang w:eastAsia="nl-NL"/>
        </w:rPr>
        <w:br/>
      </w:r>
    </w:p>
    <w:p w14:paraId="39C1F817" w14:textId="77777777" w:rsidR="00BA2238" w:rsidRDefault="00BA2238" w:rsidP="00BA22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nl-NL"/>
        </w:rPr>
        <w:t>De registratie vindt uitsluitend online plaats op </w:t>
      </w:r>
      <w:hyperlink r:id="rId7" w:tgtFrame="_blank" w:history="1">
        <w:r>
          <w:rPr>
            <w:rStyle w:val="Hyperlink"/>
            <w:rFonts w:ascii="Arial" w:eastAsia="Times New Roman" w:hAnsi="Arial" w:cs="Arial"/>
            <w:color w:val="224B44"/>
            <w:sz w:val="18"/>
            <w:szCs w:val="18"/>
            <w:lang w:eastAsia="nl-NL"/>
          </w:rPr>
          <w:t>www.metabo-service.com</w:t>
        </w:r>
      </w:hyperlink>
      <w:r>
        <w:rPr>
          <w:rFonts w:ascii="Arial" w:eastAsia="Times New Roman" w:hAnsi="Arial" w:cs="Arial"/>
          <w:color w:val="000000"/>
          <w:sz w:val="18"/>
          <w:szCs w:val="18"/>
          <w:lang w:eastAsia="nl-NL"/>
        </w:rPr>
        <w:t>  en kan online door de koper zelf worden uitgevoerd. De koper krijgt zijn XXL-garantiebevestiging via e-mail toegestuurd of kan deze rechtstreeks printen. Deze bevestiging is altijd aan de machine gebonden.</w:t>
      </w:r>
      <w:r>
        <w:rPr>
          <w:rFonts w:ascii="Arial" w:eastAsia="Times New Roman" w:hAnsi="Arial" w:cs="Arial"/>
          <w:color w:val="000000"/>
          <w:sz w:val="18"/>
          <w:szCs w:val="18"/>
          <w:lang w:eastAsia="nl-NL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lang w:eastAsia="nl-NL"/>
        </w:rPr>
        <w:br/>
        <w:t>Bij het aanspraak maken op garantie moet de XXL-garantiebevestiging of de registratieafdruk aan de originele kassabon met verkoopdatum gehecht te worden.</w:t>
      </w:r>
    </w:p>
    <w:p w14:paraId="0231DC6A" w14:textId="77777777" w:rsidR="004D16D7" w:rsidRDefault="00BA2238"/>
    <w:sectPr w:rsidR="004D1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90C73"/>
    <w:multiLevelType w:val="multilevel"/>
    <w:tmpl w:val="81565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E84C8F"/>
    <w:multiLevelType w:val="multilevel"/>
    <w:tmpl w:val="A4B0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38"/>
    <w:rsid w:val="002F1C7C"/>
    <w:rsid w:val="00323D60"/>
    <w:rsid w:val="00BA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0DA3"/>
  <w15:chartTrackingRefBased/>
  <w15:docId w15:val="{C7ED949D-5BEF-487D-A6E2-1F832273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2238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A2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7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tabo-servic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metabo-service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van Rutten</dc:creator>
  <cp:keywords/>
  <dc:description/>
  <cp:lastModifiedBy>Dennis van Rutten</cp:lastModifiedBy>
  <cp:revision>1</cp:revision>
  <dcterms:created xsi:type="dcterms:W3CDTF">2021-03-03T13:50:00Z</dcterms:created>
  <dcterms:modified xsi:type="dcterms:W3CDTF">2021-03-03T13:50:00Z</dcterms:modified>
</cp:coreProperties>
</file>